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838A" w14:textId="77777777" w:rsidR="00090B76" w:rsidRDefault="00090B76" w:rsidP="00090B76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3C384FD8" w14:textId="5397AD0C" w:rsidR="00090B76" w:rsidRPr="00090B76" w:rsidRDefault="00090B76" w:rsidP="00090B76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90B76">
        <w:rPr>
          <w:rFonts w:ascii="Arial" w:hAnsi="Arial" w:cs="Arial"/>
          <w:b/>
          <w:bCs/>
          <w:color w:val="002060"/>
          <w:sz w:val="36"/>
          <w:szCs w:val="36"/>
        </w:rPr>
        <w:t xml:space="preserve">Improving </w:t>
      </w:r>
      <w:r w:rsidR="002A5447" w:rsidRPr="00090B76">
        <w:rPr>
          <w:rFonts w:ascii="Arial" w:hAnsi="Arial" w:cs="Arial"/>
          <w:b/>
          <w:bCs/>
          <w:color w:val="002060"/>
          <w:sz w:val="36"/>
          <w:szCs w:val="36"/>
        </w:rPr>
        <w:t xml:space="preserve">NIV </w:t>
      </w:r>
      <w:r w:rsidRPr="00090B76">
        <w:rPr>
          <w:rFonts w:ascii="Arial" w:hAnsi="Arial" w:cs="Arial"/>
          <w:b/>
          <w:bCs/>
          <w:color w:val="002060"/>
          <w:sz w:val="36"/>
          <w:szCs w:val="36"/>
        </w:rPr>
        <w:t>c</w:t>
      </w:r>
      <w:r w:rsidR="002A5447" w:rsidRPr="00090B76">
        <w:rPr>
          <w:rFonts w:ascii="Arial" w:hAnsi="Arial" w:cs="Arial"/>
          <w:b/>
          <w:bCs/>
          <w:color w:val="002060"/>
          <w:sz w:val="36"/>
          <w:szCs w:val="36"/>
        </w:rPr>
        <w:t>are</w:t>
      </w:r>
    </w:p>
    <w:p w14:paraId="63F6DD3F" w14:textId="31B95883" w:rsidR="00FF704B" w:rsidRPr="00090B76" w:rsidRDefault="00090B76" w:rsidP="00090B76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90B76">
        <w:rPr>
          <w:rFonts w:ascii="Arial" w:hAnsi="Arial" w:cs="Arial"/>
          <w:b/>
          <w:bCs/>
          <w:color w:val="002060"/>
          <w:sz w:val="36"/>
          <w:szCs w:val="36"/>
        </w:rPr>
        <w:t>I</w:t>
      </w:r>
      <w:r w:rsidR="002A5447" w:rsidRPr="00090B76">
        <w:rPr>
          <w:rFonts w:ascii="Arial" w:hAnsi="Arial" w:cs="Arial"/>
          <w:b/>
          <w:bCs/>
          <w:color w:val="002060"/>
          <w:sz w:val="36"/>
          <w:szCs w:val="36"/>
        </w:rPr>
        <w:t>mplementation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657"/>
      </w:tblGrid>
      <w:tr w:rsidR="002A5447" w:rsidRPr="00090B76" w14:paraId="2120075F" w14:textId="77777777" w:rsidTr="00C93624">
        <w:trPr>
          <w:trHeight w:val="567"/>
        </w:trPr>
        <w:tc>
          <w:tcPr>
            <w:tcW w:w="4106" w:type="dxa"/>
            <w:shd w:val="clear" w:color="auto" w:fill="8EAADB" w:themeFill="accent1" w:themeFillTint="99"/>
            <w:vAlign w:val="center"/>
          </w:tcPr>
          <w:p w14:paraId="0C5D5542" w14:textId="5BF54D36" w:rsidR="002A5447" w:rsidRPr="00090B76" w:rsidRDefault="002A5447" w:rsidP="00090B7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90B76">
              <w:rPr>
                <w:rFonts w:ascii="Arial" w:hAnsi="Arial" w:cs="Arial"/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14:paraId="14356A45" w14:textId="5B68D0E3" w:rsidR="002A5447" w:rsidRPr="00090B76" w:rsidRDefault="002A5447" w:rsidP="00090B7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90B76">
              <w:rPr>
                <w:rFonts w:ascii="Arial" w:hAnsi="Arial" w:cs="Arial"/>
                <w:b/>
                <w:bCs/>
                <w:sz w:val="32"/>
                <w:szCs w:val="32"/>
              </w:rPr>
              <w:t>Helpful resources</w:t>
            </w:r>
          </w:p>
        </w:tc>
        <w:tc>
          <w:tcPr>
            <w:tcW w:w="657" w:type="dxa"/>
            <w:shd w:val="clear" w:color="auto" w:fill="8EAADB" w:themeFill="accent1" w:themeFillTint="99"/>
            <w:vAlign w:val="center"/>
          </w:tcPr>
          <w:p w14:paraId="739C8EC7" w14:textId="1B6EB209" w:rsidR="002A5447" w:rsidRPr="00090B76" w:rsidRDefault="00090B76" w:rsidP="00090B7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90B76">
              <w:rPr>
                <w:rFonts w:ascii="Arial" w:hAnsi="Arial" w:cs="Arial"/>
                <w:b/>
                <w:bCs/>
                <w:sz w:val="56"/>
                <w:szCs w:val="56"/>
              </w:rPr>
              <w:sym w:font="Wingdings 2" w:char="F050"/>
            </w:r>
          </w:p>
        </w:tc>
      </w:tr>
      <w:tr w:rsidR="002A5447" w:rsidRPr="00090B76" w14:paraId="387D79DF" w14:textId="77777777" w:rsidTr="00C93624">
        <w:trPr>
          <w:trHeight w:val="567"/>
        </w:trPr>
        <w:tc>
          <w:tcPr>
            <w:tcW w:w="4106" w:type="dxa"/>
            <w:shd w:val="clear" w:color="auto" w:fill="B4C6E7" w:themeFill="accent1" w:themeFillTint="66"/>
            <w:vAlign w:val="center"/>
          </w:tcPr>
          <w:p w14:paraId="4B394F46" w14:textId="08A8E629" w:rsidR="002A5447" w:rsidRPr="00090B76" w:rsidRDefault="002A5447" w:rsidP="00090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B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Planning 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4167FF95" w14:textId="77777777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B4C6E7" w:themeFill="accent1" w:themeFillTint="66"/>
            <w:vAlign w:val="center"/>
          </w:tcPr>
          <w:p w14:paraId="70A30180" w14:textId="603A8E0A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208E9A1D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16ACD2A6" w14:textId="429CD8E9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Stakeholder mapping complete </w:t>
            </w:r>
          </w:p>
        </w:tc>
        <w:tc>
          <w:tcPr>
            <w:tcW w:w="4253" w:type="dxa"/>
            <w:vAlign w:val="center"/>
          </w:tcPr>
          <w:p w14:paraId="11A5D660" w14:textId="5C36EFDD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Template available on webpage</w:t>
            </w:r>
          </w:p>
        </w:tc>
        <w:tc>
          <w:tcPr>
            <w:tcW w:w="657" w:type="dxa"/>
            <w:vAlign w:val="center"/>
          </w:tcPr>
          <w:p w14:paraId="7F19EC63" w14:textId="4DC4CAD3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26428E64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50686C6F" w14:textId="6F3094CD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Senior Responsible Officer identified</w:t>
            </w:r>
          </w:p>
        </w:tc>
        <w:tc>
          <w:tcPr>
            <w:tcW w:w="4253" w:type="dxa"/>
            <w:vAlign w:val="center"/>
          </w:tcPr>
          <w:p w14:paraId="6C3D5FD1" w14:textId="77777777" w:rsidR="002A5447" w:rsidRPr="00C93624" w:rsidRDefault="002A5447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5114CE7E" w14:textId="221DCC8F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3BA98B87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77398503" w14:textId="28311412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Key stakeholders informed of the project</w:t>
            </w:r>
          </w:p>
        </w:tc>
        <w:tc>
          <w:tcPr>
            <w:tcW w:w="4253" w:type="dxa"/>
            <w:vAlign w:val="center"/>
          </w:tcPr>
          <w:p w14:paraId="35D61C59" w14:textId="1BC002F6" w:rsidR="00090B76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Project brief</w:t>
            </w:r>
            <w:r w:rsidR="00090B76" w:rsidRPr="00C93624">
              <w:rPr>
                <w:rFonts w:ascii="Arial" w:hAnsi="Arial" w:cs="Arial"/>
              </w:rPr>
              <w:t xml:space="preserve"> and example email available </w:t>
            </w:r>
            <w:r w:rsidR="00C93624" w:rsidRPr="00C93624">
              <w:rPr>
                <w:rFonts w:ascii="Arial" w:hAnsi="Arial" w:cs="Arial"/>
              </w:rPr>
              <w:t xml:space="preserve">on </w:t>
            </w:r>
            <w:proofErr w:type="spellStart"/>
            <w:r w:rsidR="00C93624" w:rsidRPr="00C93624">
              <w:rPr>
                <w:rFonts w:ascii="Arial" w:hAnsi="Arial" w:cs="Arial"/>
              </w:rPr>
              <w:t>FutureNHS</w:t>
            </w:r>
            <w:proofErr w:type="spellEnd"/>
            <w:r w:rsidR="00C93624" w:rsidRPr="00C93624">
              <w:rPr>
                <w:rFonts w:ascii="Arial" w:hAnsi="Arial" w:cs="Arial"/>
              </w:rPr>
              <w:t xml:space="preserve"> / webpage</w:t>
            </w:r>
          </w:p>
        </w:tc>
        <w:tc>
          <w:tcPr>
            <w:tcW w:w="657" w:type="dxa"/>
            <w:vAlign w:val="center"/>
          </w:tcPr>
          <w:p w14:paraId="74B0BF58" w14:textId="0991B4EA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22CE480B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0AF99A70" w14:textId="62F0E5F6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Project team meetings set up</w:t>
            </w:r>
          </w:p>
        </w:tc>
        <w:tc>
          <w:tcPr>
            <w:tcW w:w="4253" w:type="dxa"/>
            <w:vAlign w:val="center"/>
          </w:tcPr>
          <w:p w14:paraId="0ED2DFF3" w14:textId="77777777" w:rsidR="002A5447" w:rsidRPr="00C93624" w:rsidRDefault="002A5447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24A681CC" w14:textId="720A43AB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EEA" w:rsidRPr="00090B76" w14:paraId="4722AA86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26963169" w14:textId="360F8A95" w:rsidR="00F24EEA" w:rsidRPr="00C93624" w:rsidRDefault="00F24EEA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Secure relevant approval / governance for NIV 5 bundle</w:t>
            </w:r>
          </w:p>
        </w:tc>
        <w:tc>
          <w:tcPr>
            <w:tcW w:w="4253" w:type="dxa"/>
            <w:vAlign w:val="center"/>
          </w:tcPr>
          <w:p w14:paraId="6AF23F8A" w14:textId="77777777" w:rsidR="00F24EEA" w:rsidRPr="00C93624" w:rsidRDefault="00F24EEA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6A7C8C63" w14:textId="77777777" w:rsidR="00F24EEA" w:rsidRPr="00090B76" w:rsidRDefault="00F24EEA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6264B99A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64C7924A" w14:textId="5FD8776E" w:rsidR="002A5447" w:rsidRPr="00C93624" w:rsidRDefault="00F24EEA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Preparation of bundle documentation – add logos and print/upload to EPR as appropriate</w:t>
            </w:r>
          </w:p>
        </w:tc>
        <w:tc>
          <w:tcPr>
            <w:tcW w:w="4253" w:type="dxa"/>
            <w:vAlign w:val="center"/>
          </w:tcPr>
          <w:p w14:paraId="7A2FD606" w14:textId="05ECE6F5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Template available on </w:t>
            </w:r>
            <w:proofErr w:type="spellStart"/>
            <w:r w:rsidR="00C93624" w:rsidRPr="00C93624">
              <w:rPr>
                <w:rFonts w:ascii="Arial" w:hAnsi="Arial" w:cs="Arial"/>
              </w:rPr>
              <w:t>FutureNHS</w:t>
            </w:r>
            <w:proofErr w:type="spellEnd"/>
            <w:r w:rsidR="00C93624" w:rsidRPr="00C93624">
              <w:rPr>
                <w:rFonts w:ascii="Arial" w:hAnsi="Arial" w:cs="Arial"/>
              </w:rPr>
              <w:t xml:space="preserve"> / webpage</w:t>
            </w:r>
          </w:p>
        </w:tc>
        <w:tc>
          <w:tcPr>
            <w:tcW w:w="657" w:type="dxa"/>
            <w:vAlign w:val="center"/>
          </w:tcPr>
          <w:p w14:paraId="5744055C" w14:textId="4AE62540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663442A9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67E5D580" w14:textId="3FADF2E8" w:rsidR="002A5447" w:rsidRPr="00C93624" w:rsidRDefault="00090B76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Finalise local training resources</w:t>
            </w:r>
            <w:r w:rsidR="002A5447" w:rsidRPr="00C936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6738739C" w14:textId="1245CF3B" w:rsidR="002A5447" w:rsidRPr="00C93624" w:rsidRDefault="00C93624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Template available on </w:t>
            </w:r>
            <w:proofErr w:type="spellStart"/>
            <w:r w:rsidRPr="00C93624">
              <w:rPr>
                <w:rFonts w:ascii="Arial" w:hAnsi="Arial" w:cs="Arial"/>
              </w:rPr>
              <w:t>FutureNHS</w:t>
            </w:r>
            <w:proofErr w:type="spellEnd"/>
            <w:r w:rsidRPr="00C93624">
              <w:rPr>
                <w:rFonts w:ascii="Arial" w:hAnsi="Arial" w:cs="Arial"/>
              </w:rPr>
              <w:t xml:space="preserve"> / webpage</w:t>
            </w:r>
          </w:p>
        </w:tc>
        <w:tc>
          <w:tcPr>
            <w:tcW w:w="657" w:type="dxa"/>
            <w:vAlign w:val="center"/>
          </w:tcPr>
          <w:p w14:paraId="773C7A7F" w14:textId="183292DA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3511FC2B" w14:textId="77777777" w:rsidTr="00C93624">
        <w:trPr>
          <w:trHeight w:val="567"/>
        </w:trPr>
        <w:tc>
          <w:tcPr>
            <w:tcW w:w="4106" w:type="dxa"/>
            <w:shd w:val="clear" w:color="auto" w:fill="B4C6E7" w:themeFill="accent1" w:themeFillTint="66"/>
            <w:vAlign w:val="center"/>
          </w:tcPr>
          <w:p w14:paraId="6D4FB297" w14:textId="35728F86" w:rsidR="002A5447" w:rsidRPr="00C93624" w:rsidRDefault="002A5447" w:rsidP="00090B76">
            <w:pPr>
              <w:rPr>
                <w:rFonts w:ascii="Arial" w:hAnsi="Arial" w:cs="Arial"/>
                <w:b/>
                <w:bCs/>
              </w:rPr>
            </w:pPr>
            <w:r w:rsidRPr="00C93624">
              <w:rPr>
                <w:rFonts w:ascii="Arial" w:hAnsi="Arial" w:cs="Arial"/>
                <w:b/>
                <w:bCs/>
              </w:rPr>
              <w:t>Data collection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6ABCAADD" w14:textId="77777777" w:rsidR="002A5447" w:rsidRPr="00C93624" w:rsidRDefault="002A5447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B4C6E7" w:themeFill="accent1" w:themeFillTint="66"/>
            <w:vAlign w:val="center"/>
          </w:tcPr>
          <w:p w14:paraId="25833196" w14:textId="235764A4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60CC6A3E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4D312601" w14:textId="1FF914EE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Data collector identified (Band 3)</w:t>
            </w:r>
          </w:p>
        </w:tc>
        <w:tc>
          <w:tcPr>
            <w:tcW w:w="4253" w:type="dxa"/>
            <w:vAlign w:val="center"/>
          </w:tcPr>
          <w:p w14:paraId="3BDEE7CC" w14:textId="77777777" w:rsidR="002A5447" w:rsidRPr="00C93624" w:rsidRDefault="002A5447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718BE521" w14:textId="62F3BE78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2DF8C8CD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3A21E4D8" w14:textId="7BCF770D" w:rsidR="002A5447" w:rsidRPr="00C93624" w:rsidRDefault="00090B76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Test run for data collection has been completed</w:t>
            </w:r>
          </w:p>
        </w:tc>
        <w:tc>
          <w:tcPr>
            <w:tcW w:w="4253" w:type="dxa"/>
            <w:vAlign w:val="center"/>
          </w:tcPr>
          <w:p w14:paraId="560309FC" w14:textId="6322D71C" w:rsidR="002A5447" w:rsidRPr="00C93624" w:rsidRDefault="00090B76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Spreadsheet available </w:t>
            </w:r>
            <w:r w:rsidR="00C93624" w:rsidRPr="00C93624">
              <w:rPr>
                <w:rFonts w:ascii="Arial" w:hAnsi="Arial" w:cs="Arial"/>
              </w:rPr>
              <w:t xml:space="preserve">on </w:t>
            </w:r>
            <w:proofErr w:type="spellStart"/>
            <w:r w:rsidR="00C93624" w:rsidRPr="00C93624">
              <w:rPr>
                <w:rFonts w:ascii="Arial" w:hAnsi="Arial" w:cs="Arial"/>
              </w:rPr>
              <w:t>FutureNHS</w:t>
            </w:r>
            <w:proofErr w:type="spellEnd"/>
            <w:r w:rsidR="00C93624" w:rsidRPr="00C93624">
              <w:rPr>
                <w:rFonts w:ascii="Arial" w:hAnsi="Arial" w:cs="Arial"/>
              </w:rPr>
              <w:t xml:space="preserve"> / webpage</w:t>
            </w:r>
          </w:p>
        </w:tc>
        <w:tc>
          <w:tcPr>
            <w:tcW w:w="657" w:type="dxa"/>
            <w:vAlign w:val="center"/>
          </w:tcPr>
          <w:p w14:paraId="4154F9E0" w14:textId="716F4DA8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19F97DEB" w14:textId="77777777" w:rsidTr="00C93624">
        <w:trPr>
          <w:trHeight w:val="567"/>
        </w:trPr>
        <w:tc>
          <w:tcPr>
            <w:tcW w:w="4106" w:type="dxa"/>
            <w:shd w:val="clear" w:color="auto" w:fill="B4C6E7" w:themeFill="accent1" w:themeFillTint="66"/>
            <w:vAlign w:val="center"/>
          </w:tcPr>
          <w:p w14:paraId="75C6D623" w14:textId="22708471" w:rsidR="002A5447" w:rsidRPr="00C93624" w:rsidRDefault="002A5447" w:rsidP="00090B76">
            <w:pPr>
              <w:rPr>
                <w:rFonts w:ascii="Arial" w:hAnsi="Arial" w:cs="Arial"/>
                <w:b/>
                <w:bCs/>
              </w:rPr>
            </w:pPr>
            <w:r w:rsidRPr="00C93624">
              <w:rPr>
                <w:rFonts w:ascii="Arial" w:hAnsi="Arial" w:cs="Arial"/>
                <w:b/>
                <w:bCs/>
              </w:rPr>
              <w:t>Communications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6684200D" w14:textId="77777777" w:rsidR="002A5447" w:rsidRPr="00C93624" w:rsidRDefault="002A5447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B4C6E7" w:themeFill="accent1" w:themeFillTint="66"/>
            <w:vAlign w:val="center"/>
          </w:tcPr>
          <w:p w14:paraId="68120143" w14:textId="4EBA921C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48447722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136059D8" w14:textId="2B82757F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Posters printed and put up in relevant spaces </w:t>
            </w:r>
          </w:p>
        </w:tc>
        <w:tc>
          <w:tcPr>
            <w:tcW w:w="4253" w:type="dxa"/>
            <w:vAlign w:val="center"/>
          </w:tcPr>
          <w:p w14:paraId="44538383" w14:textId="7332EC32" w:rsidR="002A5447" w:rsidRPr="00C93624" w:rsidRDefault="0056666F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Posters available </w:t>
            </w:r>
            <w:r w:rsidR="00C93624" w:rsidRPr="00C93624">
              <w:rPr>
                <w:rFonts w:ascii="Arial" w:hAnsi="Arial" w:cs="Arial"/>
              </w:rPr>
              <w:t xml:space="preserve">on </w:t>
            </w:r>
            <w:proofErr w:type="spellStart"/>
            <w:r w:rsidR="00C93624" w:rsidRPr="00C93624">
              <w:rPr>
                <w:rFonts w:ascii="Arial" w:hAnsi="Arial" w:cs="Arial"/>
              </w:rPr>
              <w:t>FutureNHS</w:t>
            </w:r>
            <w:proofErr w:type="spellEnd"/>
            <w:r w:rsidR="00C93624" w:rsidRPr="00C93624">
              <w:rPr>
                <w:rFonts w:ascii="Arial" w:hAnsi="Arial" w:cs="Arial"/>
              </w:rPr>
              <w:t xml:space="preserve"> / webpage</w:t>
            </w:r>
          </w:p>
        </w:tc>
        <w:tc>
          <w:tcPr>
            <w:tcW w:w="657" w:type="dxa"/>
            <w:vAlign w:val="center"/>
          </w:tcPr>
          <w:p w14:paraId="72637328" w14:textId="52A5F923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18EE78D2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3DDE8200" w14:textId="6D2C8DDE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Email sent to relevant colleagues (circulated with evidence bundle)</w:t>
            </w:r>
          </w:p>
        </w:tc>
        <w:tc>
          <w:tcPr>
            <w:tcW w:w="4253" w:type="dxa"/>
            <w:vAlign w:val="center"/>
          </w:tcPr>
          <w:p w14:paraId="55071A04" w14:textId="368EAA63" w:rsidR="0056666F" w:rsidRPr="00C93624" w:rsidRDefault="00090B76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E</w:t>
            </w:r>
            <w:r w:rsidR="0056666F" w:rsidRPr="00C93624">
              <w:rPr>
                <w:rFonts w:ascii="Arial" w:hAnsi="Arial" w:cs="Arial"/>
              </w:rPr>
              <w:t xml:space="preserve">vidence </w:t>
            </w:r>
            <w:proofErr w:type="gramStart"/>
            <w:r w:rsidR="0056666F" w:rsidRPr="00C93624">
              <w:rPr>
                <w:rFonts w:ascii="Arial" w:hAnsi="Arial" w:cs="Arial"/>
              </w:rPr>
              <w:t>bundle</w:t>
            </w:r>
            <w:proofErr w:type="gramEnd"/>
            <w:r w:rsidRPr="00C93624">
              <w:rPr>
                <w:rFonts w:ascii="Arial" w:hAnsi="Arial" w:cs="Arial"/>
              </w:rPr>
              <w:t xml:space="preserve"> and e</w:t>
            </w:r>
            <w:r w:rsidR="0056666F" w:rsidRPr="00C93624">
              <w:rPr>
                <w:rFonts w:ascii="Arial" w:hAnsi="Arial" w:cs="Arial"/>
              </w:rPr>
              <w:t>xample text available on webpage</w:t>
            </w:r>
          </w:p>
        </w:tc>
        <w:tc>
          <w:tcPr>
            <w:tcW w:w="657" w:type="dxa"/>
            <w:vAlign w:val="center"/>
          </w:tcPr>
          <w:p w14:paraId="1C2E06BB" w14:textId="52E92396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4E64300A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1FDC9141" w14:textId="51F22A7B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Book into relevant meetings to share details of the project</w:t>
            </w:r>
          </w:p>
        </w:tc>
        <w:tc>
          <w:tcPr>
            <w:tcW w:w="4253" w:type="dxa"/>
            <w:vAlign w:val="center"/>
          </w:tcPr>
          <w:p w14:paraId="570E462E" w14:textId="77777777" w:rsidR="002A5447" w:rsidRPr="00C93624" w:rsidRDefault="002A5447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6BBD4054" w14:textId="0C7DF435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47" w:rsidRPr="00090B76" w14:paraId="0E5F6652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7493D695" w14:textId="39EA1F97" w:rsidR="002A5447" w:rsidRPr="00C93624" w:rsidRDefault="002A5447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>Promotion of the project and care bundle in the trust bulletin</w:t>
            </w:r>
          </w:p>
        </w:tc>
        <w:tc>
          <w:tcPr>
            <w:tcW w:w="4253" w:type="dxa"/>
            <w:vAlign w:val="center"/>
          </w:tcPr>
          <w:p w14:paraId="00E8A66B" w14:textId="184A7E6C" w:rsidR="002A5447" w:rsidRPr="00C93624" w:rsidRDefault="0056666F" w:rsidP="00090B76">
            <w:pPr>
              <w:rPr>
                <w:rFonts w:ascii="Arial" w:hAnsi="Arial" w:cs="Arial"/>
              </w:rPr>
            </w:pPr>
            <w:r w:rsidRPr="00C93624">
              <w:rPr>
                <w:rFonts w:ascii="Arial" w:hAnsi="Arial" w:cs="Arial"/>
              </w:rPr>
              <w:t xml:space="preserve">Example text available </w:t>
            </w:r>
            <w:r w:rsidR="00C93624" w:rsidRPr="00C93624">
              <w:rPr>
                <w:rFonts w:ascii="Arial" w:hAnsi="Arial" w:cs="Arial"/>
              </w:rPr>
              <w:t xml:space="preserve">on </w:t>
            </w:r>
            <w:proofErr w:type="spellStart"/>
            <w:r w:rsidR="00C93624" w:rsidRPr="00C93624">
              <w:rPr>
                <w:rFonts w:ascii="Arial" w:hAnsi="Arial" w:cs="Arial"/>
              </w:rPr>
              <w:t>FutureNHS</w:t>
            </w:r>
            <w:proofErr w:type="spellEnd"/>
            <w:r w:rsidR="00C93624" w:rsidRPr="00C93624">
              <w:rPr>
                <w:rFonts w:ascii="Arial" w:hAnsi="Arial" w:cs="Arial"/>
              </w:rPr>
              <w:t xml:space="preserve"> / webpage</w:t>
            </w:r>
          </w:p>
        </w:tc>
        <w:tc>
          <w:tcPr>
            <w:tcW w:w="657" w:type="dxa"/>
            <w:vAlign w:val="center"/>
          </w:tcPr>
          <w:p w14:paraId="669C01FF" w14:textId="59A74400" w:rsidR="002A5447" w:rsidRPr="00090B76" w:rsidRDefault="002A5447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24" w:rsidRPr="00090B76" w14:paraId="09A9D4E4" w14:textId="77777777" w:rsidTr="00C93624">
        <w:trPr>
          <w:trHeight w:val="567"/>
        </w:trPr>
        <w:tc>
          <w:tcPr>
            <w:tcW w:w="4106" w:type="dxa"/>
            <w:shd w:val="clear" w:color="auto" w:fill="B4C6E7" w:themeFill="accent1" w:themeFillTint="66"/>
            <w:vAlign w:val="center"/>
          </w:tcPr>
          <w:p w14:paraId="28B938D4" w14:textId="4340A78C" w:rsidR="00C93624" w:rsidRPr="00C93624" w:rsidRDefault="00C93624" w:rsidP="00090B76">
            <w:pPr>
              <w:rPr>
                <w:rFonts w:ascii="Arial" w:hAnsi="Arial" w:cs="Arial"/>
                <w:b/>
                <w:bCs/>
              </w:rPr>
            </w:pPr>
            <w:r w:rsidRPr="00C93624">
              <w:rPr>
                <w:rFonts w:ascii="Arial" w:hAnsi="Arial" w:cs="Arial"/>
                <w:b/>
                <w:bCs/>
              </w:rPr>
              <w:lastRenderedPageBreak/>
              <w:t>Other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64C5DD74" w14:textId="77777777" w:rsidR="00C93624" w:rsidRPr="00C93624" w:rsidRDefault="00C93624" w:rsidP="00090B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7" w:type="dxa"/>
            <w:shd w:val="clear" w:color="auto" w:fill="B4C6E7" w:themeFill="accent1" w:themeFillTint="66"/>
            <w:vAlign w:val="center"/>
          </w:tcPr>
          <w:p w14:paraId="15CD8D13" w14:textId="77777777" w:rsidR="00C93624" w:rsidRPr="00C93624" w:rsidRDefault="00C93624" w:rsidP="00090B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624" w:rsidRPr="00090B76" w14:paraId="58B441C4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3161C3ED" w14:textId="77777777" w:rsidR="00C93624" w:rsidRPr="00C93624" w:rsidRDefault="00C93624" w:rsidP="00090B7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0EA61937" w14:textId="77777777" w:rsidR="00C93624" w:rsidRPr="00C93624" w:rsidRDefault="00C93624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15221CB6" w14:textId="77777777" w:rsidR="00C93624" w:rsidRPr="00090B76" w:rsidRDefault="00C93624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24" w:rsidRPr="00090B76" w14:paraId="367B1744" w14:textId="77777777" w:rsidTr="00C93624">
        <w:trPr>
          <w:trHeight w:val="567"/>
        </w:trPr>
        <w:tc>
          <w:tcPr>
            <w:tcW w:w="4106" w:type="dxa"/>
            <w:vAlign w:val="center"/>
          </w:tcPr>
          <w:p w14:paraId="4E81B823" w14:textId="77777777" w:rsidR="00C93624" w:rsidRPr="00C93624" w:rsidRDefault="00C93624" w:rsidP="00090B7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6181FF03" w14:textId="77777777" w:rsidR="00C93624" w:rsidRPr="00C93624" w:rsidRDefault="00C93624" w:rsidP="00090B76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5321104C" w14:textId="77777777" w:rsidR="00C93624" w:rsidRPr="00090B76" w:rsidRDefault="00C93624" w:rsidP="00090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C305F" w14:textId="77777777" w:rsidR="002A5447" w:rsidRDefault="002A5447"/>
    <w:sectPr w:rsidR="002A54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4539" w14:textId="77777777" w:rsidR="00090B76" w:rsidRDefault="00090B76" w:rsidP="00090B76">
      <w:pPr>
        <w:spacing w:after="0" w:line="240" w:lineRule="auto"/>
      </w:pPr>
      <w:r>
        <w:separator/>
      </w:r>
    </w:p>
  </w:endnote>
  <w:endnote w:type="continuationSeparator" w:id="0">
    <w:p w14:paraId="4E7A8FD0" w14:textId="77777777" w:rsidR="00090B76" w:rsidRDefault="00090B76" w:rsidP="0009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8312" w14:textId="77777777" w:rsidR="00090B76" w:rsidRDefault="00090B76" w:rsidP="00090B76">
      <w:pPr>
        <w:spacing w:after="0" w:line="240" w:lineRule="auto"/>
      </w:pPr>
      <w:r>
        <w:separator/>
      </w:r>
    </w:p>
  </w:footnote>
  <w:footnote w:type="continuationSeparator" w:id="0">
    <w:p w14:paraId="03E9066F" w14:textId="77777777" w:rsidR="00090B76" w:rsidRDefault="00090B76" w:rsidP="0009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AAD0" w14:textId="36220E9F" w:rsidR="00090B76" w:rsidRDefault="00090B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621C8" wp14:editId="7651A185">
          <wp:simplePos x="0" y="0"/>
          <wp:positionH relativeFrom="column">
            <wp:posOffset>0</wp:posOffset>
          </wp:positionH>
          <wp:positionV relativeFrom="paragraph">
            <wp:posOffset>-258356</wp:posOffset>
          </wp:positionV>
          <wp:extent cx="1878330" cy="7226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87286D" wp14:editId="7D206C7C">
          <wp:simplePos x="0" y="0"/>
          <wp:positionH relativeFrom="column">
            <wp:posOffset>3125514</wp:posOffset>
          </wp:positionH>
          <wp:positionV relativeFrom="paragraph">
            <wp:posOffset>-258357</wp:posOffset>
          </wp:positionV>
          <wp:extent cx="2540635" cy="79375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7"/>
    <w:rsid w:val="00090B76"/>
    <w:rsid w:val="0028375D"/>
    <w:rsid w:val="002A5447"/>
    <w:rsid w:val="005370BA"/>
    <w:rsid w:val="0056666F"/>
    <w:rsid w:val="00C93624"/>
    <w:rsid w:val="00D96785"/>
    <w:rsid w:val="00F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E9AF"/>
  <w15:chartTrackingRefBased/>
  <w15:docId w15:val="{F281BCB4-9139-42FD-9A56-2903A9E7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76"/>
  </w:style>
  <w:style w:type="paragraph" w:styleId="Footer">
    <w:name w:val="footer"/>
    <w:basedOn w:val="Normal"/>
    <w:link w:val="FooterChar"/>
    <w:uiPriority w:val="99"/>
    <w:unhideWhenUsed/>
    <w:rsid w:val="00090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Kirbyshire Megan (West of England Academic Health Science Network)</dc:creator>
  <cp:keywords/>
  <dc:description/>
  <cp:lastModifiedBy>KIRBYSHIRE, Megan (WEST OF ENGLAND AHSN)</cp:lastModifiedBy>
  <cp:revision>4</cp:revision>
  <dcterms:created xsi:type="dcterms:W3CDTF">2022-11-25T14:53:00Z</dcterms:created>
  <dcterms:modified xsi:type="dcterms:W3CDTF">2023-01-18T12:58:00Z</dcterms:modified>
</cp:coreProperties>
</file>